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</w:t>
      </w:r>
      <w:r w:rsidR="00E33002">
        <w:rPr>
          <w:rFonts w:ascii="Times New Roman" w:hAnsi="Times New Roman" w:cs="Times New Roman"/>
        </w:rPr>
        <w:br/>
      </w:r>
      <w:r w:rsidRPr="00C91179">
        <w:rPr>
          <w:rFonts w:ascii="Times New Roman" w:hAnsi="Times New Roman" w:cs="Times New Roman"/>
        </w:rPr>
        <w:t xml:space="preserve">об установлении публичного сервитута и возможном установлении публичного сервитута </w:t>
      </w:r>
      <w:r w:rsidR="00E33002">
        <w:rPr>
          <w:rFonts w:ascii="Times New Roman" w:hAnsi="Times New Roman" w:cs="Times New Roman"/>
        </w:rPr>
        <w:br/>
      </w:r>
      <w:r w:rsidRPr="00C91179">
        <w:rPr>
          <w:rFonts w:ascii="Times New Roman" w:hAnsi="Times New Roman" w:cs="Times New Roman"/>
        </w:rPr>
        <w:t xml:space="preserve">в </w:t>
      </w:r>
      <w:r w:rsidRPr="00845FB2">
        <w:rPr>
          <w:rFonts w:ascii="Times New Roman" w:hAnsi="Times New Roman" w:cs="Times New Roman"/>
        </w:rPr>
        <w:t>отношении земельн</w:t>
      </w:r>
      <w:r w:rsidR="00047C26" w:rsidRPr="00845FB2">
        <w:rPr>
          <w:rFonts w:ascii="Times New Roman" w:hAnsi="Times New Roman" w:cs="Times New Roman"/>
        </w:rPr>
        <w:t>ых</w:t>
      </w:r>
      <w:r w:rsidRPr="00845FB2">
        <w:rPr>
          <w:rFonts w:ascii="Times New Roman" w:hAnsi="Times New Roman" w:cs="Times New Roman"/>
        </w:rPr>
        <w:t xml:space="preserve"> участк</w:t>
      </w:r>
      <w:r w:rsidR="00047C26" w:rsidRPr="00845FB2">
        <w:rPr>
          <w:rFonts w:ascii="Times New Roman" w:hAnsi="Times New Roman" w:cs="Times New Roman"/>
        </w:rPr>
        <w:t>ов</w:t>
      </w:r>
      <w:r w:rsidRPr="00845FB2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88"/>
        <w:gridCol w:w="2382"/>
        <w:gridCol w:w="2545"/>
        <w:gridCol w:w="1439"/>
        <w:gridCol w:w="3135"/>
      </w:tblGrid>
      <w:tr w:rsidR="00C91179" w:rsidRPr="00445303" w:rsidTr="00E33002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45FB2" w:rsidRPr="00445303" w:rsidTr="00E33002">
        <w:trPr>
          <w:trHeight w:val="1536"/>
        </w:trPr>
        <w:tc>
          <w:tcPr>
            <w:tcW w:w="0" w:type="auto"/>
            <w:noWrap/>
          </w:tcPr>
          <w:p w:rsidR="00845FB2" w:rsidRPr="00445303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845FB2" w:rsidRPr="00845FB2" w:rsidRDefault="009F42EF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F42EF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9F42EF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EF">
              <w:rPr>
                <w:rFonts w:ascii="Times New Roman" w:hAnsi="Times New Roman" w:cs="Times New Roman"/>
                <w:sz w:val="20"/>
                <w:szCs w:val="20"/>
              </w:rPr>
              <w:t>78:11:0613402:2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E33002">
        <w:trPr>
          <w:trHeight w:val="155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845FB2" w:rsidRPr="00845FB2" w:rsidRDefault="00E33002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00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E3300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E3300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E3300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E33002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02">
              <w:rPr>
                <w:rFonts w:ascii="Times New Roman" w:hAnsi="Times New Roman" w:cs="Times New Roman"/>
                <w:sz w:val="20"/>
                <w:szCs w:val="20"/>
              </w:rPr>
              <w:t>78:11:0613402:10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845FB2" w:rsidRPr="00445303" w:rsidTr="00E33002">
        <w:trPr>
          <w:trHeight w:val="1539"/>
        </w:trPr>
        <w:tc>
          <w:tcPr>
            <w:tcW w:w="0" w:type="auto"/>
            <w:noWrap/>
          </w:tcPr>
          <w:p w:rsidR="00845FB2" w:rsidRDefault="00845FB2" w:rsidP="00845F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845FB2" w:rsidRPr="00845FB2" w:rsidRDefault="00E33002" w:rsidP="009F42EF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E3300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E3300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E3300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E33002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845FB2" w:rsidRPr="00845FB2" w:rsidRDefault="00E33002" w:rsidP="00845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02">
              <w:rPr>
                <w:rFonts w:ascii="Times New Roman" w:hAnsi="Times New Roman" w:cs="Times New Roman"/>
                <w:sz w:val="20"/>
                <w:szCs w:val="20"/>
              </w:rPr>
              <w:t>78:11:0613402:14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45FB2" w:rsidRPr="00CC3B9D" w:rsidRDefault="00845FB2" w:rsidP="00845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845FB2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</w:t>
      </w:r>
      <w:r w:rsidR="008659DC" w:rsidRPr="00845FB2">
        <w:rPr>
          <w:rFonts w:ascii="Times New Roman" w:hAnsi="Times New Roman" w:cs="Times New Roman"/>
          <w:color w:val="000000" w:themeColor="text1"/>
        </w:rPr>
        <w:t>ва</w:t>
      </w:r>
      <w:r w:rsidR="00C91179" w:rsidRPr="00845FB2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45FB2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845FB2">
        <w:rPr>
          <w:rFonts w:ascii="Times New Roman" w:hAnsi="Times New Roman" w:cs="Times New Roman"/>
          <w:color w:val="000000" w:themeColor="text1"/>
        </w:rPr>
        <w:t>ПАО</w:t>
      </w:r>
      <w:r w:rsidR="00700047" w:rsidRPr="00845FB2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845FB2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845FB2">
        <w:rPr>
          <w:rFonts w:ascii="Times New Roman" w:hAnsi="Times New Roman" w:cs="Times New Roman"/>
          <w:color w:val="000000" w:themeColor="text1"/>
        </w:rPr>
        <w:t>»</w:t>
      </w:r>
      <w:r w:rsidRPr="00845FB2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845FB2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845FB2">
        <w:rPr>
          <w:rFonts w:ascii="Times New Roman" w:hAnsi="Times New Roman" w:cs="Times New Roman"/>
          <w:color w:val="000000" w:themeColor="text1"/>
        </w:rPr>
        <w:t>а</w:t>
      </w:r>
      <w:r w:rsidR="008659DC" w:rsidRPr="00845FB2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845FB2">
        <w:rPr>
          <w:rFonts w:ascii="Times New Roman" w:hAnsi="Times New Roman" w:cs="Times New Roman"/>
          <w:color w:val="000000" w:themeColor="text1"/>
        </w:rPr>
        <w:t>«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845FB2" w:rsidRPr="00845FB2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845FB2" w:rsidRPr="00845FB2">
        <w:rPr>
          <w:rFonts w:ascii="Times New Roman" w:hAnsi="Times New Roman" w:cs="Times New Roman"/>
          <w:color w:val="000000" w:themeColor="text1"/>
        </w:rPr>
        <w:t xml:space="preserve"> опора № </w:t>
      </w:r>
      <w:r w:rsidR="00E33002">
        <w:rPr>
          <w:rFonts w:ascii="Times New Roman" w:hAnsi="Times New Roman" w:cs="Times New Roman"/>
          <w:color w:val="000000" w:themeColor="text1"/>
        </w:rPr>
        <w:t>8</w:t>
      </w:r>
      <w:r w:rsidR="00845FB2" w:rsidRPr="00845FB2">
        <w:rPr>
          <w:rFonts w:ascii="Times New Roman" w:hAnsi="Times New Roman" w:cs="Times New Roman"/>
          <w:color w:val="000000" w:themeColor="text1"/>
        </w:rPr>
        <w:t xml:space="preserve"> – опора № </w:t>
      </w:r>
      <w:r w:rsidR="00E33002">
        <w:rPr>
          <w:rFonts w:ascii="Times New Roman" w:hAnsi="Times New Roman" w:cs="Times New Roman"/>
          <w:color w:val="000000" w:themeColor="text1"/>
        </w:rPr>
        <w:t>10</w:t>
      </w:r>
      <w:r w:rsidR="00465CE6" w:rsidRPr="00845FB2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845FB2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845FB2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845FB2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845FB2">
        <w:rPr>
          <w:rFonts w:ascii="Times New Roman" w:hAnsi="Times New Roman" w:cs="Times New Roman"/>
          <w:color w:val="000000" w:themeColor="text1"/>
        </w:rPr>
        <w:t>)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845FB2">
        <w:rPr>
          <w:rFonts w:ascii="Times New Roman" w:hAnsi="Times New Roman" w:cs="Times New Roman"/>
          <w:color w:val="000000" w:themeColor="text1"/>
        </w:rPr>
        <w:t>.</w:t>
      </w:r>
      <w:r w:rsidR="003D6974" w:rsidRPr="00845FB2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845FB2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845FB2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845FB2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845FB2">
        <w:t xml:space="preserve"> </w:t>
      </w:r>
      <w:r w:rsidR="00525080" w:rsidRPr="00845FB2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845FB2" w:rsidRPr="00845FB2">
        <w:rPr>
          <w:rFonts w:ascii="Times New Roman" w:hAnsi="Times New Roman" w:cs="Times New Roman"/>
          <w:color w:val="000000" w:themeColor="text1"/>
        </w:rPr>
        <w:t>21</w:t>
      </w:r>
      <w:r w:rsidR="00525080" w:rsidRPr="00845FB2">
        <w:rPr>
          <w:rFonts w:ascii="Times New Roman" w:hAnsi="Times New Roman" w:cs="Times New Roman"/>
          <w:color w:val="000000" w:themeColor="text1"/>
        </w:rPr>
        <w:t>.0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525080" w:rsidRPr="00845FB2">
        <w:rPr>
          <w:rFonts w:ascii="Times New Roman" w:hAnsi="Times New Roman" w:cs="Times New Roman"/>
          <w:color w:val="000000" w:themeColor="text1"/>
        </w:rPr>
        <w:t>.202</w:t>
      </w:r>
      <w:r w:rsidR="00845FB2" w:rsidRPr="00845FB2">
        <w:rPr>
          <w:rFonts w:ascii="Times New Roman" w:hAnsi="Times New Roman" w:cs="Times New Roman"/>
          <w:color w:val="000000" w:themeColor="text1"/>
        </w:rPr>
        <w:t>5</w:t>
      </w:r>
      <w:r w:rsidR="009F42EF">
        <w:rPr>
          <w:rFonts w:ascii="Times New Roman" w:hAnsi="Times New Roman" w:cs="Times New Roman"/>
          <w:color w:val="000000" w:themeColor="text1"/>
        </w:rPr>
        <w:t xml:space="preserve"> № 4259052</w:t>
      </w:r>
      <w:r w:rsidR="00E33002">
        <w:rPr>
          <w:rFonts w:ascii="Times New Roman" w:hAnsi="Times New Roman" w:cs="Times New Roman"/>
          <w:color w:val="000000" w:themeColor="text1"/>
        </w:rPr>
        <w:t>8</w:t>
      </w:r>
      <w:bookmarkStart w:id="0" w:name="_GoBack"/>
      <w:bookmarkEnd w:id="0"/>
      <w:r w:rsidR="00525080" w:rsidRPr="00845FB2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845FB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E330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45FB2"/>
    <w:rsid w:val="008659DC"/>
    <w:rsid w:val="0086677E"/>
    <w:rsid w:val="008F3E26"/>
    <w:rsid w:val="0098286D"/>
    <w:rsid w:val="009E0F9E"/>
    <w:rsid w:val="009E287D"/>
    <w:rsid w:val="009F42EF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33002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31BFD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Силачева Юлия Николаевна</cp:lastModifiedBy>
  <cp:revision>22</cp:revision>
  <cp:lastPrinted>2022-06-14T14:49:00Z</cp:lastPrinted>
  <dcterms:created xsi:type="dcterms:W3CDTF">2021-12-27T11:07:00Z</dcterms:created>
  <dcterms:modified xsi:type="dcterms:W3CDTF">2026-02-19T11:44:00Z</dcterms:modified>
</cp:coreProperties>
</file>